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EA" w:rsidRDefault="002D7DEA" w:rsidP="0022204A">
      <w:pPr>
        <w:jc w:val="center"/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048"/>
        <w:gridCol w:w="1559"/>
        <w:gridCol w:w="1984"/>
      </w:tblGrid>
      <w:tr w:rsidR="0022204A" w:rsidTr="0022204A">
        <w:tc>
          <w:tcPr>
            <w:tcW w:w="1615" w:type="dxa"/>
          </w:tcPr>
          <w:p w:rsidR="0022204A" w:rsidRPr="0022204A" w:rsidRDefault="0022204A" w:rsidP="0022204A">
            <w:pPr>
              <w:rPr>
                <w:b/>
                <w:sz w:val="36"/>
                <w:szCs w:val="36"/>
              </w:rPr>
            </w:pPr>
            <w:r w:rsidRPr="0022204A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5048" w:type="dxa"/>
          </w:tcPr>
          <w:p w:rsidR="0022204A" w:rsidRPr="0022204A" w:rsidRDefault="0022204A" w:rsidP="0022204A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204A" w:rsidRPr="0022204A" w:rsidRDefault="0022204A" w:rsidP="0022204A">
            <w:pPr>
              <w:rPr>
                <w:b/>
                <w:sz w:val="36"/>
                <w:szCs w:val="36"/>
              </w:rPr>
            </w:pPr>
            <w:r w:rsidRPr="0022204A">
              <w:rPr>
                <w:b/>
                <w:sz w:val="36"/>
                <w:szCs w:val="36"/>
              </w:rPr>
              <w:t>Form</w:t>
            </w:r>
          </w:p>
        </w:tc>
        <w:tc>
          <w:tcPr>
            <w:tcW w:w="1984" w:type="dxa"/>
          </w:tcPr>
          <w:p w:rsidR="0022204A" w:rsidRPr="0022204A" w:rsidRDefault="0022204A" w:rsidP="0022204A">
            <w:pPr>
              <w:rPr>
                <w:sz w:val="36"/>
                <w:szCs w:val="36"/>
              </w:rPr>
            </w:pPr>
          </w:p>
        </w:tc>
      </w:tr>
    </w:tbl>
    <w:p w:rsidR="0022204A" w:rsidRDefault="0022204A" w:rsidP="0022204A">
      <w:pPr>
        <w:jc w:val="center"/>
      </w:pPr>
    </w:p>
    <w:tbl>
      <w:tblPr>
        <w:tblStyle w:val="TableGrid"/>
        <w:tblW w:w="10054" w:type="dxa"/>
        <w:jc w:val="center"/>
        <w:tblLook w:val="04A0" w:firstRow="1" w:lastRow="0" w:firstColumn="1" w:lastColumn="0" w:noHBand="0" w:noVBand="1"/>
      </w:tblPr>
      <w:tblGrid>
        <w:gridCol w:w="3279"/>
        <w:gridCol w:w="3259"/>
        <w:gridCol w:w="3516"/>
      </w:tblGrid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b/>
                <w:sz w:val="36"/>
                <w:szCs w:val="36"/>
              </w:rPr>
            </w:pPr>
            <w:r w:rsidRPr="0022204A">
              <w:rPr>
                <w:b/>
                <w:sz w:val="36"/>
                <w:szCs w:val="36"/>
              </w:rPr>
              <w:t>Block 1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b/>
                <w:sz w:val="36"/>
                <w:szCs w:val="36"/>
              </w:rPr>
            </w:pPr>
            <w:r w:rsidRPr="0022204A">
              <w:rPr>
                <w:b/>
                <w:sz w:val="36"/>
                <w:szCs w:val="36"/>
              </w:rPr>
              <w:t>Block 2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b/>
                <w:sz w:val="36"/>
                <w:szCs w:val="36"/>
              </w:rPr>
            </w:pPr>
            <w:r w:rsidRPr="0022204A">
              <w:rPr>
                <w:b/>
                <w:sz w:val="36"/>
                <w:szCs w:val="36"/>
              </w:rPr>
              <w:t>Block 3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Geography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bCs/>
                <w:color w:val="FF0000"/>
                <w:kern w:val="28"/>
                <w:sz w:val="32"/>
                <w:szCs w:val="36"/>
                <w:lang w:eastAsia="en-GB"/>
                <w14:cntxtAlts/>
              </w:rPr>
              <w:t>Textiles*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bCs/>
                <w:color w:val="FF0000"/>
                <w:kern w:val="28"/>
                <w:sz w:val="32"/>
                <w:szCs w:val="36"/>
                <w:lang w:eastAsia="en-GB"/>
                <w14:cntxtAlts/>
              </w:rPr>
              <w:t>Art*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History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Childcare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Performing Arts (Drama)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French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Geography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Engineering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Spanish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History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Catering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Computer Science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 xml:space="preserve">Creative </w:t>
            </w:r>
            <w:proofErr w:type="spellStart"/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iMedia</w:t>
            </w:r>
            <w:proofErr w:type="spellEnd"/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 xml:space="preserve"> (IT)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Health &amp; Social Care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bCs/>
                <w:color w:val="00B050"/>
                <w:kern w:val="28"/>
                <w:sz w:val="32"/>
                <w:szCs w:val="36"/>
                <w:lang w:eastAsia="en-GB"/>
                <w14:cntxtAlts/>
              </w:rPr>
              <w:t>Curriculum Support**</w:t>
            </w: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Engineering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Film Studies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Music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 xml:space="preserve">Creative </w:t>
            </w:r>
            <w:proofErr w:type="spellStart"/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iMedia</w:t>
            </w:r>
            <w:proofErr w:type="spellEnd"/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 xml:space="preserve"> (IT)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Sport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Triple Science</w:t>
            </w:r>
          </w:p>
        </w:tc>
      </w:tr>
      <w:tr w:rsidR="0022204A" w:rsidRPr="0022204A" w:rsidTr="0022204A">
        <w:trPr>
          <w:jc w:val="center"/>
        </w:trPr>
        <w:tc>
          <w:tcPr>
            <w:tcW w:w="3279" w:type="dxa"/>
            <w:shd w:val="clear" w:color="auto" w:fill="B4C6E7" w:themeFill="accent1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3259" w:type="dxa"/>
            <w:shd w:val="clear" w:color="auto" w:fill="FFE599" w:themeFill="accent4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Art</w:t>
            </w:r>
          </w:p>
        </w:tc>
        <w:tc>
          <w:tcPr>
            <w:tcW w:w="3516" w:type="dxa"/>
            <w:shd w:val="clear" w:color="auto" w:fill="C5E0B3" w:themeFill="accent6" w:themeFillTint="66"/>
          </w:tcPr>
          <w:p w:rsidR="0022204A" w:rsidRPr="0022204A" w:rsidRDefault="0022204A" w:rsidP="0022204A">
            <w:pPr>
              <w:jc w:val="center"/>
              <w:rPr>
                <w:sz w:val="32"/>
                <w:szCs w:val="36"/>
              </w:rPr>
            </w:pPr>
            <w:r w:rsidRPr="0022204A">
              <w:rPr>
                <w:rFonts w:eastAsia="Times New Roman" w:cstheme="minorHAnsi"/>
                <w:color w:val="000000"/>
                <w:kern w:val="28"/>
                <w:sz w:val="32"/>
                <w:szCs w:val="36"/>
                <w:lang w:eastAsia="en-GB"/>
                <w14:cntxtAlts/>
              </w:rPr>
              <w:t>Ethics</w:t>
            </w:r>
          </w:p>
        </w:tc>
      </w:tr>
    </w:tbl>
    <w:p w:rsidR="0022204A" w:rsidRPr="0022204A" w:rsidRDefault="0022204A" w:rsidP="0022204A">
      <w:pPr>
        <w:jc w:val="center"/>
        <w:rPr>
          <w:rFonts w:cstheme="minorHAnsi"/>
        </w:rPr>
      </w:pPr>
    </w:p>
    <w:p w:rsidR="0022204A" w:rsidRPr="0022204A" w:rsidRDefault="0022204A" w:rsidP="0022204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8"/>
          <w:szCs w:val="28"/>
        </w:rPr>
      </w:pPr>
      <w:r w:rsidRPr="0022204A">
        <w:rPr>
          <w:rFonts w:cstheme="minorHAnsi"/>
          <w:sz w:val="28"/>
          <w:szCs w:val="28"/>
        </w:rPr>
        <w:t>One subject plus a reserve must be chosen from Block 1</w:t>
      </w:r>
    </w:p>
    <w:p w:rsidR="0022204A" w:rsidRPr="0022204A" w:rsidRDefault="0022204A" w:rsidP="0022204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8"/>
          <w:szCs w:val="28"/>
        </w:rPr>
      </w:pPr>
      <w:r w:rsidRPr="0022204A">
        <w:rPr>
          <w:rFonts w:cstheme="minorHAnsi"/>
          <w:sz w:val="28"/>
          <w:szCs w:val="28"/>
        </w:rPr>
        <w:t>One subject plus a reserve must be chosen from Block 2</w:t>
      </w:r>
    </w:p>
    <w:p w:rsidR="0022204A" w:rsidRPr="0022204A" w:rsidRDefault="0022204A" w:rsidP="0022204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8"/>
          <w:szCs w:val="28"/>
        </w:rPr>
      </w:pPr>
      <w:r w:rsidRPr="0022204A">
        <w:rPr>
          <w:rFonts w:cstheme="minorHAnsi"/>
          <w:sz w:val="28"/>
          <w:szCs w:val="28"/>
        </w:rPr>
        <w:t>One subject plus a reserve must be chosen from Block 3</w:t>
      </w:r>
    </w:p>
    <w:p w:rsidR="0022204A" w:rsidRPr="0022204A" w:rsidRDefault="0022204A" w:rsidP="0022204A">
      <w:pPr>
        <w:spacing w:after="0"/>
        <w:rPr>
          <w:rFonts w:cstheme="minorHAnsi"/>
          <w:sz w:val="18"/>
          <w:szCs w:val="32"/>
        </w:rPr>
      </w:pPr>
    </w:p>
    <w:p w:rsidR="0022204A" w:rsidRPr="0022204A" w:rsidRDefault="0022204A" w:rsidP="0022204A">
      <w:pPr>
        <w:spacing w:after="0" w:line="256" w:lineRule="auto"/>
        <w:rPr>
          <w:rFonts w:eastAsia="Times New Roman" w:cstheme="minorHAnsi"/>
          <w:b/>
          <w:bCs/>
          <w:color w:val="C00000"/>
          <w:kern w:val="28"/>
          <w:lang w:eastAsia="en-GB"/>
          <w14:cntxtAlts/>
        </w:rPr>
      </w:pPr>
      <w:r w:rsidRPr="0022204A">
        <w:rPr>
          <w:rFonts w:eastAsia="Times New Roman" w:cstheme="minorHAnsi"/>
          <w:b/>
          <w:bCs/>
          <w:color w:val="C00000"/>
          <w:kern w:val="28"/>
          <w:lang w:eastAsia="en-GB"/>
          <w14:cntxtAlts/>
        </w:rPr>
        <w:t>*</w:t>
      </w:r>
      <w:r w:rsidRPr="0022204A">
        <w:rPr>
          <w:rFonts w:eastAsia="Times New Roman" w:cstheme="minorHAnsi"/>
          <w:b/>
          <w:bCs/>
          <w:color w:val="C00000"/>
          <w:kern w:val="28"/>
          <w:lang w:eastAsia="en-GB"/>
          <w14:cntxtAlts/>
        </w:rPr>
        <w:tab/>
      </w:r>
      <w:r w:rsidRPr="0022204A">
        <w:rPr>
          <w:rFonts w:eastAsia="Times New Roman" w:cstheme="minorHAnsi"/>
          <w:b/>
          <w:bCs/>
          <w:color w:val="FF0000"/>
          <w:kern w:val="28"/>
          <w:lang w:eastAsia="en-GB"/>
          <w14:cntxtAlts/>
        </w:rPr>
        <w:t>Students are not permitted to choose both Art and Textiles</w:t>
      </w:r>
    </w:p>
    <w:p w:rsidR="0022204A" w:rsidRPr="0022204A" w:rsidRDefault="0022204A" w:rsidP="0022204A">
      <w:pPr>
        <w:spacing w:after="0" w:line="256" w:lineRule="auto"/>
        <w:rPr>
          <w:rFonts w:eastAsia="Times New Roman" w:cstheme="minorHAnsi"/>
          <w:b/>
          <w:bCs/>
          <w:color w:val="006600"/>
          <w:kern w:val="28"/>
          <w:lang w:eastAsia="en-GB"/>
          <w14:cntxtAlts/>
        </w:rPr>
      </w:pPr>
      <w:r w:rsidRPr="0022204A">
        <w:rPr>
          <w:rFonts w:eastAsia="Times New Roman" w:cstheme="minorHAnsi"/>
          <w:b/>
          <w:bCs/>
          <w:color w:val="006600"/>
          <w:kern w:val="28"/>
          <w:lang w:eastAsia="en-GB"/>
          <w14:cntxtAlts/>
        </w:rPr>
        <w:t>**</w:t>
      </w:r>
      <w:r w:rsidRPr="0022204A">
        <w:rPr>
          <w:rFonts w:eastAsia="Times New Roman" w:cstheme="minorHAnsi"/>
          <w:b/>
          <w:bCs/>
          <w:color w:val="006600"/>
          <w:kern w:val="28"/>
          <w:lang w:eastAsia="en-GB"/>
          <w14:cntxtAlts/>
        </w:rPr>
        <w:tab/>
      </w:r>
      <w:r w:rsidRPr="0022204A">
        <w:rPr>
          <w:rFonts w:eastAsia="Times New Roman" w:cstheme="minorHAnsi"/>
          <w:b/>
          <w:bCs/>
          <w:color w:val="00B050"/>
          <w:kern w:val="28"/>
          <w:lang w:eastAsia="en-GB"/>
          <w14:cntxtAlts/>
        </w:rPr>
        <w:t>Parent meetings will be held to ensure this is the right pathway</w:t>
      </w:r>
    </w:p>
    <w:p w:rsidR="0022204A" w:rsidRDefault="0022204A" w:rsidP="002220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302"/>
        <w:gridCol w:w="2456"/>
        <w:gridCol w:w="2342"/>
      </w:tblGrid>
      <w:tr w:rsidR="0022204A" w:rsidRPr="0022204A" w:rsidTr="00537081">
        <w:trPr>
          <w:trHeight w:hRule="exact" w:val="567"/>
        </w:trPr>
        <w:tc>
          <w:tcPr>
            <w:tcW w:w="2038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35" w:type="dxa"/>
          </w:tcPr>
          <w:p w:rsidR="0022204A" w:rsidRPr="0022204A" w:rsidRDefault="0022204A" w:rsidP="0022204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2204A">
              <w:rPr>
                <w:rFonts w:cstheme="minorHAnsi"/>
                <w:sz w:val="36"/>
                <w:szCs w:val="36"/>
              </w:rPr>
              <w:t>BLOCK 1</w:t>
            </w:r>
          </w:p>
        </w:tc>
        <w:tc>
          <w:tcPr>
            <w:tcW w:w="2835" w:type="dxa"/>
          </w:tcPr>
          <w:p w:rsidR="0022204A" w:rsidRPr="0022204A" w:rsidRDefault="0022204A" w:rsidP="0053708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2204A">
              <w:rPr>
                <w:rFonts w:cstheme="minorHAnsi"/>
                <w:sz w:val="36"/>
                <w:szCs w:val="36"/>
              </w:rPr>
              <w:t>BLOCK 2</w:t>
            </w:r>
          </w:p>
          <w:p w:rsidR="0022204A" w:rsidRPr="0022204A" w:rsidRDefault="0022204A" w:rsidP="0053708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86" w:type="dxa"/>
          </w:tcPr>
          <w:p w:rsidR="0022204A" w:rsidRPr="0022204A" w:rsidRDefault="0022204A" w:rsidP="0022204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2204A">
              <w:rPr>
                <w:rFonts w:cstheme="minorHAnsi"/>
                <w:sz w:val="36"/>
                <w:szCs w:val="36"/>
              </w:rPr>
              <w:t>BLOCK 3</w:t>
            </w:r>
          </w:p>
        </w:tc>
      </w:tr>
      <w:tr w:rsidR="0022204A" w:rsidRPr="0022204A" w:rsidTr="00537081">
        <w:trPr>
          <w:trHeight w:hRule="exact" w:val="567"/>
        </w:trPr>
        <w:tc>
          <w:tcPr>
            <w:tcW w:w="2038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  <w:r w:rsidRPr="0022204A">
              <w:rPr>
                <w:rFonts w:cstheme="minorHAnsi"/>
                <w:sz w:val="36"/>
                <w:szCs w:val="36"/>
              </w:rPr>
              <w:t>1</w:t>
            </w:r>
            <w:r w:rsidRPr="0022204A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22204A">
              <w:rPr>
                <w:rFonts w:cstheme="minorHAnsi"/>
                <w:sz w:val="36"/>
                <w:szCs w:val="36"/>
              </w:rPr>
              <w:t xml:space="preserve"> CHOICE</w:t>
            </w:r>
          </w:p>
        </w:tc>
        <w:tc>
          <w:tcPr>
            <w:tcW w:w="2635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86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22204A" w:rsidRPr="0022204A" w:rsidTr="00537081">
        <w:trPr>
          <w:trHeight w:hRule="exact" w:val="567"/>
        </w:trPr>
        <w:tc>
          <w:tcPr>
            <w:tcW w:w="2038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  <w:r w:rsidRPr="0022204A">
              <w:rPr>
                <w:rFonts w:cstheme="minorHAnsi"/>
                <w:sz w:val="36"/>
                <w:szCs w:val="36"/>
              </w:rPr>
              <w:t>RESERVE CHOICE</w:t>
            </w:r>
          </w:p>
        </w:tc>
        <w:tc>
          <w:tcPr>
            <w:tcW w:w="2635" w:type="dxa"/>
            <w:shd w:val="clear" w:color="auto" w:fill="auto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86" w:type="dxa"/>
          </w:tcPr>
          <w:p w:rsidR="0022204A" w:rsidRPr="0022204A" w:rsidRDefault="0022204A" w:rsidP="00537081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22204A" w:rsidRDefault="0022204A" w:rsidP="0022204A">
      <w:pPr>
        <w:rPr>
          <w:sz w:val="36"/>
          <w:szCs w:val="36"/>
        </w:rPr>
      </w:pPr>
    </w:p>
    <w:p w:rsidR="0022204A" w:rsidRDefault="0022204A" w:rsidP="0022204A">
      <w:pPr>
        <w:rPr>
          <w:sz w:val="36"/>
          <w:szCs w:val="36"/>
        </w:rPr>
      </w:pPr>
      <w:r>
        <w:rPr>
          <w:sz w:val="36"/>
          <w:szCs w:val="36"/>
        </w:rPr>
        <w:t>Signed……………………………………………………… Date……………………</w:t>
      </w:r>
    </w:p>
    <w:p w:rsidR="0022204A" w:rsidRPr="0022204A" w:rsidRDefault="0022204A" w:rsidP="0022204A">
      <w:pPr>
        <w:spacing w:after="0"/>
        <w:rPr>
          <w:rFonts w:cstheme="minorHAnsi"/>
          <w:b/>
          <w:sz w:val="28"/>
          <w:szCs w:val="28"/>
        </w:rPr>
      </w:pPr>
      <w:r w:rsidRPr="0022204A">
        <w:rPr>
          <w:rFonts w:cstheme="minorHAnsi"/>
          <w:b/>
          <w:sz w:val="28"/>
          <w:szCs w:val="28"/>
        </w:rPr>
        <w:t>Please return this sheet to your Form Tutor or Student Reception between Monday 19</w:t>
      </w:r>
      <w:r w:rsidRPr="0022204A">
        <w:rPr>
          <w:rFonts w:cstheme="minorHAnsi"/>
          <w:b/>
          <w:sz w:val="28"/>
          <w:szCs w:val="28"/>
          <w:vertAlign w:val="superscript"/>
        </w:rPr>
        <w:t>th</w:t>
      </w:r>
      <w:r w:rsidRPr="0022204A">
        <w:rPr>
          <w:rFonts w:cstheme="minorHAnsi"/>
          <w:b/>
          <w:sz w:val="28"/>
          <w:szCs w:val="28"/>
        </w:rPr>
        <w:t xml:space="preserve"> April and Friday 23</w:t>
      </w:r>
      <w:r w:rsidRPr="0022204A">
        <w:rPr>
          <w:rFonts w:cstheme="minorHAnsi"/>
          <w:b/>
          <w:sz w:val="28"/>
          <w:szCs w:val="28"/>
          <w:vertAlign w:val="superscript"/>
        </w:rPr>
        <w:t>rd</w:t>
      </w:r>
      <w:r w:rsidRPr="0022204A">
        <w:rPr>
          <w:rFonts w:cstheme="minorHAnsi"/>
          <w:b/>
          <w:sz w:val="28"/>
          <w:szCs w:val="28"/>
        </w:rPr>
        <w:t xml:space="preserve"> April</w:t>
      </w:r>
    </w:p>
    <w:p w:rsidR="0022204A" w:rsidRPr="0022204A" w:rsidRDefault="0022204A" w:rsidP="0022204A">
      <w:pPr>
        <w:rPr>
          <w:sz w:val="36"/>
          <w:szCs w:val="36"/>
        </w:rPr>
      </w:pPr>
      <w:bookmarkStart w:id="0" w:name="_GoBack"/>
      <w:bookmarkEnd w:id="0"/>
    </w:p>
    <w:sectPr w:rsidR="0022204A" w:rsidRPr="002220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22" w:rsidRDefault="00E94322" w:rsidP="0022204A">
      <w:pPr>
        <w:spacing w:after="0" w:line="240" w:lineRule="auto"/>
      </w:pPr>
      <w:r>
        <w:separator/>
      </w:r>
    </w:p>
  </w:endnote>
  <w:endnote w:type="continuationSeparator" w:id="0">
    <w:p w:rsidR="00E94322" w:rsidRDefault="00E94322" w:rsidP="0022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4A" w:rsidRDefault="0022204A" w:rsidP="0022204A">
    <w:pPr>
      <w:pStyle w:val="Footer"/>
      <w:jc w:val="center"/>
    </w:pPr>
    <w:r>
      <w:rPr>
        <w:noProof/>
      </w:rPr>
      <w:drawing>
        <wp:inline distT="0" distB="0" distL="0" distR="0">
          <wp:extent cx="2052955" cy="504825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3" cy="52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22" w:rsidRDefault="00E94322" w:rsidP="0022204A">
      <w:pPr>
        <w:spacing w:after="0" w:line="240" w:lineRule="auto"/>
      </w:pPr>
      <w:r>
        <w:separator/>
      </w:r>
    </w:p>
  </w:footnote>
  <w:footnote w:type="continuationSeparator" w:id="0">
    <w:p w:rsidR="00E94322" w:rsidRDefault="00E94322" w:rsidP="0022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4A" w:rsidRDefault="0022204A" w:rsidP="0022204A">
    <w:pPr>
      <w:pStyle w:val="Header"/>
      <w:jc w:val="center"/>
    </w:pPr>
    <w:r>
      <w:rPr>
        <w:noProof/>
      </w:rPr>
      <w:drawing>
        <wp:inline distT="0" distB="0" distL="0" distR="0">
          <wp:extent cx="609600" cy="8266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40" cy="83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04A" w:rsidRPr="0022204A" w:rsidRDefault="0022204A" w:rsidP="0022204A">
    <w:pPr>
      <w:pStyle w:val="Header"/>
      <w:jc w:val="center"/>
      <w:rPr>
        <w:sz w:val="36"/>
        <w:szCs w:val="36"/>
      </w:rPr>
    </w:pPr>
    <w:r w:rsidRPr="0022204A">
      <w:rPr>
        <w:sz w:val="36"/>
        <w:szCs w:val="36"/>
      </w:rPr>
      <w:t>Wilsthorpe School</w:t>
    </w:r>
  </w:p>
  <w:p w:rsidR="0022204A" w:rsidRPr="0022204A" w:rsidRDefault="0022204A" w:rsidP="0022204A">
    <w:pPr>
      <w:pStyle w:val="Header"/>
      <w:jc w:val="center"/>
      <w:rPr>
        <w:b/>
        <w:sz w:val="32"/>
        <w:szCs w:val="36"/>
      </w:rPr>
    </w:pPr>
    <w:r w:rsidRPr="0022204A">
      <w:rPr>
        <w:b/>
        <w:sz w:val="32"/>
        <w:szCs w:val="36"/>
      </w:rPr>
      <w:t>Options</w:t>
    </w:r>
    <w:r>
      <w:rPr>
        <w:b/>
        <w:sz w:val="32"/>
        <w:szCs w:val="36"/>
      </w:rPr>
      <w:t xml:space="preserve"> Form</w:t>
    </w:r>
    <w:r w:rsidRPr="0022204A">
      <w:rPr>
        <w:b/>
        <w:sz w:val="32"/>
        <w:szCs w:val="36"/>
      </w:rPr>
      <w:t xml:space="preserve">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BD0"/>
    <w:multiLevelType w:val="hybridMultilevel"/>
    <w:tmpl w:val="7AE6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4A"/>
    <w:rsid w:val="0022204A"/>
    <w:rsid w:val="002D7DEA"/>
    <w:rsid w:val="00E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6347"/>
  <w15:chartTrackingRefBased/>
  <w15:docId w15:val="{0B0BC941-A2F0-446F-B0A8-30A2C033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4A"/>
  </w:style>
  <w:style w:type="paragraph" w:styleId="Footer">
    <w:name w:val="footer"/>
    <w:basedOn w:val="Normal"/>
    <w:link w:val="FooterChar"/>
    <w:uiPriority w:val="99"/>
    <w:unhideWhenUsed/>
    <w:rsid w:val="0022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4A"/>
  </w:style>
  <w:style w:type="table" w:styleId="TableGrid">
    <w:name w:val="Table Grid"/>
    <w:basedOn w:val="TableNormal"/>
    <w:uiPriority w:val="39"/>
    <w:rsid w:val="0022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Jowett</dc:creator>
  <cp:keywords/>
  <dc:description/>
  <cp:lastModifiedBy>Tom Jowett</cp:lastModifiedBy>
  <cp:revision>1</cp:revision>
  <dcterms:created xsi:type="dcterms:W3CDTF">2021-03-01T09:36:00Z</dcterms:created>
  <dcterms:modified xsi:type="dcterms:W3CDTF">2021-03-01T09:55:00Z</dcterms:modified>
</cp:coreProperties>
</file>